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5E86" w14:textId="4BDCE9FE" w:rsidR="00B07033" w:rsidRDefault="00B07033" w:rsidP="00B07033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宏國德霖科技大學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學生校外實習</w:t>
      </w:r>
    </w:p>
    <w:p w14:paraId="0E2B3BE5" w14:textId="34F1E01C" w:rsidR="00962FCF" w:rsidRDefault="00B33541" w:rsidP="00B07033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  <w14:ligatures w14:val="none"/>
        </w:rPr>
      </w:pPr>
      <w:r w:rsidRPr="00B33541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集團分公司</w:t>
      </w:r>
      <w:r w:rsidR="00B07033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/</w:t>
      </w:r>
      <w:r w:rsidRPr="00B33541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分店無違反勞動法令切結書</w:t>
      </w:r>
    </w:p>
    <w:p w14:paraId="5FE341AB" w14:textId="62D2F135" w:rsidR="00B33541" w:rsidRPr="00B33541" w:rsidRDefault="00B33541" w:rsidP="00B33541">
      <w:pPr>
        <w:widowControl/>
        <w:spacing w:after="0" w:line="276" w:lineRule="auto"/>
        <w:jc w:val="center"/>
        <w:rPr>
          <w:rFonts w:ascii="Times New Roman" w:eastAsia="標楷體" w:hAnsi="Times New Roman" w:cs="Times New Roman"/>
          <w:kern w:val="0"/>
          <w:szCs w:val="36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（依教育部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 xml:space="preserve"> 114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年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8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月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12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日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臺教技通字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第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1142301744</w:t>
      </w:r>
      <w:r w:rsidRPr="00B33541">
        <w:rPr>
          <w:rFonts w:ascii="Times New Roman" w:eastAsia="標楷體" w:hAnsi="Times New Roman" w:cs="Times New Roman" w:hint="eastAsia"/>
          <w:kern w:val="0"/>
          <w:szCs w:val="36"/>
          <w14:ligatures w14:val="none"/>
        </w:rPr>
        <w:t>號函辦理）</w:t>
      </w:r>
    </w:p>
    <w:p w14:paraId="2BA56CED" w14:textId="31BD8580" w:rsidR="00962FCF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立切結書單位：</w:t>
      </w:r>
    </w:p>
    <w:p w14:paraId="01B0464A" w14:textId="4EB74675" w:rsidR="00B33541" w:rsidRPr="00B33541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統一編號：</w:t>
      </w:r>
    </w:p>
    <w:p w14:paraId="4FD779B0" w14:textId="6816D0DE" w:rsidR="00B33541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地址：</w:t>
      </w:r>
    </w:p>
    <w:p w14:paraId="31E957BB" w14:textId="1523FF35" w:rsidR="00B33541" w:rsidRDefault="00C24B2C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="00B33541"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以下簡稱本單位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)</w:t>
      </w:r>
    </w:p>
    <w:p w14:paraId="058D0464" w14:textId="3DD0F968" w:rsidR="00B33541" w:rsidRPr="00C24B2C" w:rsidRDefault="00B33541" w:rsidP="00B33541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本單位係屬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＿＿＿＿＿＿＿＿＿＿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總公司全銜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)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之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□分公司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□分店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其他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_______</w:t>
      </w:r>
    </w:p>
    <w:p w14:paraId="4AD6D254" w14:textId="18129020" w:rsidR="00B33541" w:rsidRPr="00B33541" w:rsidRDefault="00B33541" w:rsidP="00B33541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擬與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貴校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○</w:t>
      </w:r>
      <w:r w:rsidR="00BE6329" w:rsidRPr="00BE6329">
        <w:rPr>
          <w:rFonts w:ascii="Times New Roman" w:eastAsia="標楷體" w:hAnsi="Times New Roman" w:cs="Times New Roman" w:hint="eastAsia"/>
          <w:kern w:val="0"/>
          <w14:ligatures w14:val="none"/>
        </w:rPr>
        <w:t>○○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系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進行校外實習合作，茲針對教育部「實習機構查詢系統」之查詢結果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近二年內有勞動相關法令之裁罰紀錄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，本單位鄭重聲明並切結如下：</w:t>
      </w:r>
    </w:p>
    <w:p w14:paraId="43510ADE" w14:textId="14C9E2E1" w:rsidR="00B33541" w:rsidRP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一、本單位（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＿＿＿分公司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/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分店）確認前述系統顯示之裁罰案件，其實際違規發生場域或對象並非本單位，而係屬於總公司或其他分店之個案。本單位（實習場所）在最近二年內，確無違反「專科以上學校產學合作實施辦法」第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6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條之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2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第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1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項所列之重大職業災害或勞動相關法令之情事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。</w:t>
      </w:r>
    </w:p>
    <w:p w14:paraId="6BB8060F" w14:textId="696135D1" w:rsidR="00B33541" w:rsidRP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二、本單位保證實習期間持續遵守相關法令，並確實遵守下列事項：</w:t>
      </w:r>
    </w:p>
    <w:p w14:paraId="7B57DE55" w14:textId="04023CCE" w:rsidR="00B33541" w:rsidRDefault="00B33541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提供安全、衛生、合法之實習環境與設施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不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會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要求學生從事與實習內容無關、具危險性或超出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合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約範圍之工作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。</w:t>
      </w:r>
    </w:p>
    <w:p w14:paraId="154190A6" w14:textId="2E88328D" w:rsidR="00B33541" w:rsidRDefault="00B33541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依雙方之實習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合約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執行，並給予適當指導與照顧。</w:t>
      </w:r>
    </w:p>
    <w:p w14:paraId="6385E7D8" w14:textId="47BA4FBD" w:rsidR="00B07033" w:rsidRPr="00B07033" w:rsidRDefault="00BE6329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 w:hint="eastAsia"/>
          <w:kern w:val="0"/>
          <w14:ligatures w14:val="none"/>
        </w:rPr>
        <w:t>如實習期間發生任何影響學生實習安全或權益之事件，會</w:t>
      </w:r>
      <w:r w:rsidR="00B07033" w:rsidRPr="00B07033">
        <w:rPr>
          <w:rFonts w:ascii="Times New Roman" w:eastAsia="標楷體" w:hAnsi="Times New Roman" w:cs="Times New Roman" w:hint="eastAsia"/>
          <w:kern w:val="0"/>
          <w14:ligatures w14:val="none"/>
        </w:rPr>
        <w:t>即時通報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貴校實習輔導老師</w:t>
      </w:r>
      <w:r w:rsidR="00B07033" w:rsidRPr="00B07033">
        <w:rPr>
          <w:rFonts w:ascii="Times New Roman" w:eastAsia="標楷體" w:hAnsi="Times New Roman" w:cs="Times New Roman" w:hint="eastAsia"/>
          <w:kern w:val="0"/>
          <w14:ligatures w14:val="none"/>
        </w:rPr>
        <w:t>並配合後續處理與改善措施。</w:t>
      </w:r>
    </w:p>
    <w:p w14:paraId="6D0C1CA8" w14:textId="57D39E39" w:rsid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三、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本切結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內容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若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有虛偽不實或實習期間本單位發生違反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政府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相關法令情事，同意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貴校得無條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件逕行終止雙方實習合作關係。</w:t>
      </w:r>
    </w:p>
    <w:p w14:paraId="2E5915FE" w14:textId="1653EF7C" w:rsidR="00962FCF" w:rsidRPr="00B33541" w:rsidRDefault="00962FCF" w:rsidP="00B07033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此致</w:t>
      </w:r>
      <w:r w:rsidR="00B07033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 </w:t>
      </w:r>
      <w:r w:rsidR="00E07D93"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宏國學校財團法人宏國德霖科技大學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5"/>
      </w:tblGrid>
      <w:tr w:rsidR="00B07033" w:rsidRPr="00B07033" w14:paraId="078D64D5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65345AD6" w14:textId="029EB994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立切結書單位</w:t>
            </w:r>
          </w:p>
        </w:tc>
        <w:tc>
          <w:tcPr>
            <w:tcW w:w="5675" w:type="dxa"/>
            <w:vAlign w:val="center"/>
          </w:tcPr>
          <w:p w14:paraId="21710304" w14:textId="39F5A330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    (</w:t>
            </w: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公司或機構全銜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07033" w:rsidRPr="00B07033" w14:paraId="067DAF6F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6E93906A" w14:textId="68426EEC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代表人簽章</w:t>
            </w:r>
          </w:p>
        </w:tc>
        <w:tc>
          <w:tcPr>
            <w:tcW w:w="5675" w:type="dxa"/>
            <w:vAlign w:val="center"/>
          </w:tcPr>
          <w:p w14:paraId="5661F194" w14:textId="4187FE50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    (</w:t>
            </w: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請加蓋公司大小章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07033" w:rsidRPr="00B07033" w14:paraId="4241BE6E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0FD72DC1" w14:textId="349BCA4E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5675" w:type="dxa"/>
            <w:vAlign w:val="center"/>
          </w:tcPr>
          <w:p w14:paraId="1EBFE1AF" w14:textId="7B4E8F2A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B07033" w:rsidRPr="00B07033" w14:paraId="21722C58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5ED29F66" w14:textId="57ACD309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</w:rPr>
            </w:pPr>
            <w:proofErr w:type="spellStart"/>
            <w:r w:rsidRPr="00B07033">
              <w:rPr>
                <w:rFonts w:ascii="Times New Roman" w:eastAsia="標楷體" w:hAnsi="Times New Roman" w:cs="Times New Roman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5675" w:type="dxa"/>
            <w:vAlign w:val="center"/>
          </w:tcPr>
          <w:p w14:paraId="6F336337" w14:textId="729F281C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7033" w:rsidRPr="00B07033" w14:paraId="2E63128D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2CED46ED" w14:textId="57A65463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5675" w:type="dxa"/>
            <w:vAlign w:val="center"/>
          </w:tcPr>
          <w:p w14:paraId="341BED15" w14:textId="2B63C0EE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721EC23F" w14:textId="77777777" w:rsidR="00962FCF" w:rsidRPr="00B33541" w:rsidRDefault="00962FCF" w:rsidP="00B33541">
      <w:pPr>
        <w:widowControl/>
        <w:spacing w:after="200"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14:ligatures w14:val="none"/>
        </w:rPr>
      </w:pPr>
      <w:r w:rsidRPr="00B33541">
        <w:rPr>
          <w:rFonts w:ascii="Times New Roman" w:eastAsia="標楷體" w:hAnsi="Times New Roman" w:cs="Times New Roman"/>
          <w:b/>
          <w:kern w:val="0"/>
          <w:sz w:val="32"/>
          <w14:ligatures w14:val="none"/>
        </w:rPr>
        <w:t>中華民國　　年　　月　　日</w:t>
      </w:r>
    </w:p>
    <w:p w14:paraId="6800C7D8" w14:textId="77777777" w:rsidR="001F6380" w:rsidRDefault="001F6380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4C1BB696" w14:textId="77777777" w:rsidR="00E744F8" w:rsidRDefault="00E744F8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53B9CA8C" w14:textId="129A7F8B" w:rsidR="00962FCF" w:rsidRPr="00B33541" w:rsidRDefault="00E07D93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bookmarkStart w:id="0" w:name="_GoBack"/>
      <w:bookmarkEnd w:id="0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lastRenderedPageBreak/>
        <w:t>宏國德霖科技大學</w:t>
      </w:r>
      <w:r w:rsidR="00962FCF" w:rsidRPr="00B33541">
        <w:rPr>
          <w:rFonts w:ascii="Times New Roman" w:eastAsia="標楷體" w:hAnsi="Times New Roman" w:cs="Times New Roman"/>
          <w:kern w:val="0"/>
          <w14:ligatures w14:val="none"/>
        </w:rPr>
        <w:t>審查及簽收欄</w:t>
      </w:r>
    </w:p>
    <w:tbl>
      <w:tblPr>
        <w:tblStyle w:val="af2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962FCF" w:rsidRPr="00B33541" w14:paraId="414129D9" w14:textId="77777777" w:rsidTr="00DE39A9">
        <w:trPr>
          <w:trHeight w:val="645"/>
        </w:trPr>
        <w:tc>
          <w:tcPr>
            <w:tcW w:w="4762" w:type="dxa"/>
          </w:tcPr>
          <w:p w14:paraId="199C48E9" w14:textId="77777777" w:rsidR="00962FCF" w:rsidRPr="00B33541" w:rsidRDefault="00962FCF" w:rsidP="00962FCF">
            <w:pPr>
              <w:widowControl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審查單位</w:t>
            </w:r>
            <w:proofErr w:type="spellEnd"/>
          </w:p>
        </w:tc>
        <w:tc>
          <w:tcPr>
            <w:tcW w:w="4762" w:type="dxa"/>
          </w:tcPr>
          <w:p w14:paraId="1BA5C347" w14:textId="77777777" w:rsidR="00962FCF" w:rsidRPr="00B33541" w:rsidRDefault="00962FCF" w:rsidP="00962FC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簽章／意見</w:t>
            </w:r>
            <w:proofErr w:type="spellEnd"/>
          </w:p>
        </w:tc>
      </w:tr>
      <w:tr w:rsidR="00962FCF" w:rsidRPr="00B33541" w14:paraId="24E18F23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7BEF465D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系</w:t>
            </w:r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別</w:t>
            </w:r>
            <w:proofErr w:type="gramEnd"/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256B6A81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62FCF" w:rsidRPr="00B33541" w14:paraId="2F71F45A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7C3CF4FF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實習承辦人</w:t>
            </w:r>
            <w:proofErr w:type="spellEnd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498FDF2F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62FCF" w:rsidRPr="00B33541" w14:paraId="01EF94D5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41B7F836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承辦單位主管</w:t>
            </w:r>
            <w:proofErr w:type="spellEnd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49BA0F73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E6329" w:rsidRPr="00B33541" w14:paraId="1E677EBE" w14:textId="77777777" w:rsidTr="0072440B">
        <w:trPr>
          <w:trHeight w:val="907"/>
        </w:trPr>
        <w:tc>
          <w:tcPr>
            <w:tcW w:w="9524" w:type="dxa"/>
            <w:gridSpan w:val="2"/>
            <w:vAlign w:val="center"/>
          </w:tcPr>
          <w:p w14:paraId="6D7AE31B" w14:textId="1EA6289D" w:rsidR="00BE6329" w:rsidRPr="00B33541" w:rsidRDefault="00BE6329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335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審查日期：中華民國　　年　　月　　日</w:t>
            </w:r>
          </w:p>
        </w:tc>
      </w:tr>
    </w:tbl>
    <w:p w14:paraId="0376034A" w14:textId="77777777" w:rsidR="00962FCF" w:rsidRPr="00B33541" w:rsidRDefault="00962FCF" w:rsidP="00962FCF">
      <w:pPr>
        <w:widowControl/>
        <w:spacing w:after="200" w:line="276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64B7F4A9" w14:textId="77777777" w:rsidR="00282541" w:rsidRPr="00B33541" w:rsidRDefault="00282541"/>
    <w:sectPr w:rsidR="00282541" w:rsidRPr="00B33541" w:rsidSect="00B07033">
      <w:pgSz w:w="12240" w:h="15840"/>
      <w:pgMar w:top="568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4243F" w14:textId="77777777" w:rsidR="00AF5A5D" w:rsidRDefault="00AF5A5D" w:rsidP="00962FCF">
      <w:pPr>
        <w:spacing w:after="0" w:line="240" w:lineRule="auto"/>
      </w:pPr>
      <w:r>
        <w:separator/>
      </w:r>
    </w:p>
  </w:endnote>
  <w:endnote w:type="continuationSeparator" w:id="0">
    <w:p w14:paraId="78923469" w14:textId="77777777" w:rsidR="00AF5A5D" w:rsidRDefault="00AF5A5D" w:rsidP="0096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BDE9" w14:textId="77777777" w:rsidR="00AF5A5D" w:rsidRDefault="00AF5A5D" w:rsidP="00962FCF">
      <w:pPr>
        <w:spacing w:after="0" w:line="240" w:lineRule="auto"/>
      </w:pPr>
      <w:r>
        <w:separator/>
      </w:r>
    </w:p>
  </w:footnote>
  <w:footnote w:type="continuationSeparator" w:id="0">
    <w:p w14:paraId="7FAC7618" w14:textId="77777777" w:rsidR="00AF5A5D" w:rsidRDefault="00AF5A5D" w:rsidP="0096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B44"/>
    <w:multiLevelType w:val="hybridMultilevel"/>
    <w:tmpl w:val="C460447A"/>
    <w:lvl w:ilvl="0" w:tplc="A058D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AA343F"/>
    <w:multiLevelType w:val="hybridMultilevel"/>
    <w:tmpl w:val="896EB0EE"/>
    <w:lvl w:ilvl="0" w:tplc="5ED80AE6">
      <w:start w:val="1"/>
      <w:numFmt w:val="decimal"/>
      <w:suff w:val="space"/>
      <w:lvlText w:val="%1."/>
      <w:lvlJc w:val="left"/>
      <w:pPr>
        <w:ind w:left="1701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6F1006EA"/>
    <w:multiLevelType w:val="hybridMultilevel"/>
    <w:tmpl w:val="E138A932"/>
    <w:lvl w:ilvl="0" w:tplc="C124146C">
      <w:start w:val="1"/>
      <w:numFmt w:val="taiwaneseCountingThousand"/>
      <w:lvlText w:val="(%1)"/>
      <w:lvlJc w:val="left"/>
      <w:pPr>
        <w:ind w:left="1701" w:firstLine="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92C6D81"/>
    <w:multiLevelType w:val="hybridMultilevel"/>
    <w:tmpl w:val="E07A3B6C"/>
    <w:lvl w:ilvl="0" w:tplc="9FC61F3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CD0F4D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34"/>
    <w:rsid w:val="00007812"/>
    <w:rsid w:val="00012BE7"/>
    <w:rsid w:val="001F6380"/>
    <w:rsid w:val="00282541"/>
    <w:rsid w:val="00311534"/>
    <w:rsid w:val="004900A9"/>
    <w:rsid w:val="00726478"/>
    <w:rsid w:val="00756A5C"/>
    <w:rsid w:val="007C312B"/>
    <w:rsid w:val="00951D11"/>
    <w:rsid w:val="00962FCF"/>
    <w:rsid w:val="009A0115"/>
    <w:rsid w:val="00A81B0C"/>
    <w:rsid w:val="00AF5A5D"/>
    <w:rsid w:val="00B07033"/>
    <w:rsid w:val="00B33541"/>
    <w:rsid w:val="00B5798B"/>
    <w:rsid w:val="00BE6329"/>
    <w:rsid w:val="00C24B2C"/>
    <w:rsid w:val="00C5585F"/>
    <w:rsid w:val="00D42C3C"/>
    <w:rsid w:val="00E07D93"/>
    <w:rsid w:val="00E744F8"/>
    <w:rsid w:val="00E92776"/>
    <w:rsid w:val="00F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28B64"/>
  <w15:chartTrackingRefBased/>
  <w15:docId w15:val="{9B6BBD4B-9719-4C12-8887-FEBBEC9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3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3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1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15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15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15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15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15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1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1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1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1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15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62FC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6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62FCF"/>
    <w:rPr>
      <w:sz w:val="20"/>
      <w:szCs w:val="20"/>
    </w:rPr>
  </w:style>
  <w:style w:type="table" w:styleId="af2">
    <w:name w:val="Table Grid"/>
    <w:basedOn w:val="a1"/>
    <w:uiPriority w:val="59"/>
    <w:rsid w:val="00962FCF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5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385</Words>
  <Characters>394</Characters>
  <Application>Microsoft Office Word</Application>
  <DocSecurity>0</DocSecurity>
  <Lines>28</Lines>
  <Paragraphs>35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dcterms:created xsi:type="dcterms:W3CDTF">2025-11-26T08:02:00Z</dcterms:created>
  <dcterms:modified xsi:type="dcterms:W3CDTF">2026-01-20T01:33:00Z</dcterms:modified>
</cp:coreProperties>
</file>